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7F47D" w14:textId="1A087A0C" w:rsidR="007E0D02" w:rsidRPr="00236971" w:rsidRDefault="007E0D02" w:rsidP="007E0D02">
      <w:pPr>
        <w:spacing w:after="0"/>
        <w:ind w:left="284" w:firstLine="424"/>
        <w:jc w:val="center"/>
        <w:rPr>
          <w:rFonts w:cs="Times New Roman"/>
          <w:color w:val="000000" w:themeColor="text1"/>
          <w:sz w:val="26"/>
          <w:szCs w:val="26"/>
        </w:rPr>
      </w:pPr>
    </w:p>
    <w:tbl>
      <w:tblPr>
        <w:tblStyle w:val="a6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5103"/>
      </w:tblGrid>
      <w:tr w:rsidR="00715F4E" w:rsidRPr="00236971" w14:paraId="098090D0" w14:textId="77777777" w:rsidTr="008B14D4">
        <w:tc>
          <w:tcPr>
            <w:tcW w:w="4967" w:type="dxa"/>
          </w:tcPr>
          <w:p w14:paraId="58BE76C0" w14:textId="77777777" w:rsidR="007E0D02" w:rsidRPr="00236971" w:rsidRDefault="007E0D02" w:rsidP="00DB4C96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14:paraId="7BC9D86C" w14:textId="18E181DE" w:rsidR="007E0D02" w:rsidRPr="00236971" w:rsidRDefault="007E0D02" w:rsidP="008B14D4">
            <w:pPr>
              <w:rPr>
                <w:color w:val="000000" w:themeColor="text1"/>
                <w:sz w:val="26"/>
                <w:szCs w:val="26"/>
              </w:rPr>
            </w:pPr>
            <w:r w:rsidRPr="00236971">
              <w:rPr>
                <w:color w:val="000000" w:themeColor="text1"/>
                <w:sz w:val="26"/>
                <w:szCs w:val="26"/>
              </w:rPr>
              <w:t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Ярославской области                                                                      от</w:t>
            </w:r>
            <w:r w:rsidR="008B14D4">
              <w:rPr>
                <w:color w:val="000000" w:themeColor="text1"/>
                <w:sz w:val="26"/>
                <w:szCs w:val="26"/>
              </w:rPr>
              <w:t xml:space="preserve"> </w:t>
            </w:r>
            <w:r w:rsidR="008B14D4" w:rsidRPr="008B14D4">
              <w:rPr>
                <w:sz w:val="26"/>
                <w:szCs w:val="26"/>
                <w:lang w:eastAsia="en-US"/>
              </w:rPr>
              <w:t>19.05.2025 № ПОС.03-1199/25</w:t>
            </w:r>
          </w:p>
        </w:tc>
      </w:tr>
    </w:tbl>
    <w:p w14:paraId="7489F684" w14:textId="77777777" w:rsidR="007E0D02" w:rsidRPr="00236971" w:rsidRDefault="007E0D02" w:rsidP="007E0D02">
      <w:pPr>
        <w:spacing w:after="0"/>
        <w:ind w:left="284" w:firstLine="424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36E99D45" w14:textId="77777777" w:rsidR="007E0D02" w:rsidRPr="00236971" w:rsidRDefault="007E0D02" w:rsidP="007E0D02">
      <w:pPr>
        <w:spacing w:after="0"/>
        <w:ind w:left="284" w:firstLine="424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1E1F7ECD" w14:textId="77777777" w:rsidR="007E0D02" w:rsidRPr="00236971" w:rsidRDefault="000F669F" w:rsidP="007E0D02">
      <w:pPr>
        <w:spacing w:after="0"/>
        <w:ind w:left="284" w:firstLine="424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236971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Уведомление о проведении общественных обсуждений</w:t>
      </w:r>
    </w:p>
    <w:p w14:paraId="29181A33" w14:textId="21CDE2B3" w:rsidR="00A55E4E" w:rsidRPr="00236971" w:rsidRDefault="00A55E4E" w:rsidP="00A55E4E">
      <w:pPr>
        <w:spacing w:after="0"/>
        <w:ind w:right="-2"/>
        <w:jc w:val="center"/>
        <w:rPr>
          <w:rFonts w:cs="Times New Roman"/>
          <w:sz w:val="26"/>
          <w:szCs w:val="26"/>
        </w:rPr>
      </w:pPr>
      <w:r w:rsidRPr="00236971">
        <w:rPr>
          <w:rFonts w:cs="Times New Roman"/>
          <w:sz w:val="26"/>
          <w:szCs w:val="26"/>
        </w:rPr>
        <w:t>предварительных материалов оценки воздействия на окружающую среду на объекте «Служебные гаражи», по адресу: Ярославская область, г. Переславль-Залесский ул. Дорожная уч. 4, КН 76:18:010722:80</w:t>
      </w:r>
    </w:p>
    <w:p w14:paraId="4B2627AB" w14:textId="77777777" w:rsidR="005B4EEE" w:rsidRPr="00236971" w:rsidRDefault="005B4EEE" w:rsidP="00A1203E">
      <w:pPr>
        <w:spacing w:after="0"/>
        <w:ind w:left="284" w:firstLine="424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14:paraId="12169BD3" w14:textId="7DB05C39" w:rsidR="008B38FE" w:rsidRPr="00236971" w:rsidRDefault="005B4EEE" w:rsidP="00236971">
      <w:pPr>
        <w:spacing w:after="0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</w:t>
      </w:r>
      <w:r w:rsidR="004F53B4">
        <w:rPr>
          <w:rFonts w:cs="Times New Roman"/>
          <w:color w:val="000000" w:themeColor="text1"/>
          <w:sz w:val="26"/>
          <w:szCs w:val="26"/>
        </w:rPr>
        <w:t>ежащей экологической экспертизе, утвержденных постановление Администрации г. Переславля-Залесского от 19.01.2010 № 25.</w:t>
      </w:r>
    </w:p>
    <w:p w14:paraId="246E9808" w14:textId="77777777" w:rsidR="005B4EEE" w:rsidRPr="00236971" w:rsidRDefault="005B4EEE" w:rsidP="00236971">
      <w:pPr>
        <w:spacing w:after="0"/>
        <w:ind w:left="284" w:firstLine="424"/>
        <w:jc w:val="both"/>
        <w:rPr>
          <w:rFonts w:cs="Times New Roman"/>
          <w:color w:val="000000" w:themeColor="text1"/>
          <w:sz w:val="26"/>
          <w:szCs w:val="26"/>
        </w:rPr>
      </w:pPr>
    </w:p>
    <w:p w14:paraId="0BDF20C4" w14:textId="77777777" w:rsidR="008B38FE" w:rsidRPr="00236971" w:rsidRDefault="000F669F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Информация об объекте обсуждений, подлежащем рассмотрению на общественных</w:t>
      </w:r>
      <w:r w:rsidRPr="00236971">
        <w:rPr>
          <w:rFonts w:cs="Times New Roman"/>
          <w:color w:val="000000" w:themeColor="text1"/>
          <w:sz w:val="26"/>
          <w:szCs w:val="26"/>
        </w:rPr>
        <w:br/>
        <w:t>обсуждениях:</w:t>
      </w:r>
    </w:p>
    <w:p w14:paraId="19C2C1A8" w14:textId="77777777" w:rsidR="008B38FE" w:rsidRPr="00236971" w:rsidRDefault="000F669F" w:rsidP="00236971">
      <w:pPr>
        <w:spacing w:after="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236971">
        <w:rPr>
          <w:rFonts w:cs="Times New Roman"/>
          <w:b/>
          <w:color w:val="000000" w:themeColor="text1"/>
          <w:sz w:val="26"/>
          <w:szCs w:val="26"/>
        </w:rPr>
        <w:t>Заказчик и исполнитель работ по оценке воздействия на окружающую среду:</w:t>
      </w:r>
    </w:p>
    <w:p w14:paraId="7AC641D1" w14:textId="77777777" w:rsidR="00A55E4E" w:rsidRPr="00236971" w:rsidRDefault="00A55E4E" w:rsidP="00236971">
      <w:pPr>
        <w:spacing w:after="0"/>
        <w:jc w:val="both"/>
        <w:rPr>
          <w:rFonts w:cs="Times New Roman"/>
          <w:b/>
          <w:sz w:val="26"/>
          <w:szCs w:val="26"/>
        </w:rPr>
      </w:pPr>
      <w:r w:rsidRPr="00236971">
        <w:rPr>
          <w:rFonts w:cs="Times New Roman"/>
          <w:b/>
          <w:sz w:val="26"/>
          <w:szCs w:val="26"/>
        </w:rPr>
        <w:t xml:space="preserve">Заказчик: </w:t>
      </w:r>
    </w:p>
    <w:p w14:paraId="22D7E95C" w14:textId="47FAC4DC" w:rsidR="00A55E4E" w:rsidRPr="00236971" w:rsidRDefault="004F53B4" w:rsidP="00236971">
      <w:pPr>
        <w:spacing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Индивидуальный предприниматель </w:t>
      </w:r>
      <w:r w:rsidR="00A55E4E" w:rsidRPr="00236971">
        <w:rPr>
          <w:rFonts w:cs="Times New Roman"/>
          <w:sz w:val="26"/>
          <w:szCs w:val="26"/>
        </w:rPr>
        <w:t>Васильев Антон Александрович, Идентификационный номер налогоплательщика (ИНН): 760804609696. Проживающий по адресу: г. Переславль-Залесский, с. Большая Брембола ул. Новая. д 42</w:t>
      </w:r>
      <w:r w:rsidR="00236971">
        <w:rPr>
          <w:rFonts w:cs="Times New Roman"/>
          <w:sz w:val="26"/>
          <w:szCs w:val="26"/>
        </w:rPr>
        <w:t>. Контактная информация:</w:t>
      </w:r>
      <w:r w:rsidR="00A55E4E" w:rsidRPr="00236971">
        <w:rPr>
          <w:rFonts w:cs="Times New Roman"/>
          <w:sz w:val="26"/>
          <w:szCs w:val="26"/>
        </w:rPr>
        <w:t xml:space="preserve"> тел</w:t>
      </w:r>
      <w:r w:rsidR="00236971">
        <w:rPr>
          <w:rFonts w:cs="Times New Roman"/>
          <w:sz w:val="26"/>
          <w:szCs w:val="26"/>
        </w:rPr>
        <w:t>.</w:t>
      </w:r>
      <w:r w:rsidR="00A55E4E" w:rsidRPr="00236971">
        <w:rPr>
          <w:rFonts w:cs="Times New Roman"/>
          <w:sz w:val="26"/>
          <w:szCs w:val="26"/>
        </w:rPr>
        <w:t>:</w:t>
      </w:r>
      <w:r w:rsidR="00236971">
        <w:rPr>
          <w:rFonts w:cs="Times New Roman"/>
          <w:sz w:val="26"/>
          <w:szCs w:val="26"/>
        </w:rPr>
        <w:t xml:space="preserve"> </w:t>
      </w:r>
      <w:r w:rsidR="00A55E4E" w:rsidRPr="00236971">
        <w:rPr>
          <w:rFonts w:cs="Times New Roman"/>
          <w:sz w:val="26"/>
          <w:szCs w:val="26"/>
        </w:rPr>
        <w:t xml:space="preserve">8-962-212-08-78, </w:t>
      </w:r>
      <w:r w:rsidR="00236971">
        <w:rPr>
          <w:rFonts w:cs="Times New Roman"/>
          <w:sz w:val="26"/>
          <w:szCs w:val="26"/>
          <w:lang w:val="en-US"/>
        </w:rPr>
        <w:t>e</w:t>
      </w:r>
      <w:r w:rsidR="00236971" w:rsidRPr="00236971">
        <w:rPr>
          <w:rFonts w:cs="Times New Roman"/>
          <w:sz w:val="26"/>
          <w:szCs w:val="26"/>
        </w:rPr>
        <w:t>-</w:t>
      </w:r>
      <w:r w:rsidR="00A55E4E" w:rsidRPr="00236971">
        <w:rPr>
          <w:rFonts w:cs="Times New Roman"/>
          <w:sz w:val="26"/>
          <w:szCs w:val="26"/>
        </w:rPr>
        <w:t xml:space="preserve">mail: </w:t>
      </w:r>
      <w:hyperlink r:id="rId5" w:history="1">
        <w:r w:rsidR="00A55E4E" w:rsidRPr="00236971">
          <w:rPr>
            <w:rStyle w:val="a3"/>
            <w:rFonts w:cs="Times New Roman"/>
            <w:sz w:val="26"/>
            <w:szCs w:val="26"/>
          </w:rPr>
          <w:t>antonavasilev44@mail.ru</w:t>
        </w:r>
      </w:hyperlink>
      <w:r w:rsidR="00A55E4E" w:rsidRPr="00236971">
        <w:rPr>
          <w:rFonts w:cs="Times New Roman"/>
          <w:sz w:val="26"/>
          <w:szCs w:val="26"/>
        </w:rPr>
        <w:t xml:space="preserve"> </w:t>
      </w:r>
    </w:p>
    <w:p w14:paraId="502040C4" w14:textId="77777777" w:rsidR="00A55E4E" w:rsidRPr="00236971" w:rsidRDefault="00A55E4E" w:rsidP="00236971">
      <w:pPr>
        <w:spacing w:after="0"/>
        <w:jc w:val="both"/>
        <w:rPr>
          <w:rFonts w:cs="Times New Roman"/>
          <w:sz w:val="26"/>
          <w:szCs w:val="26"/>
        </w:rPr>
      </w:pPr>
    </w:p>
    <w:p w14:paraId="006190F3" w14:textId="77777777" w:rsidR="00A55E4E" w:rsidRPr="00236971" w:rsidRDefault="00A55E4E" w:rsidP="00236971">
      <w:pPr>
        <w:spacing w:after="0"/>
        <w:jc w:val="both"/>
        <w:rPr>
          <w:rFonts w:cs="Times New Roman"/>
          <w:b/>
          <w:sz w:val="26"/>
          <w:szCs w:val="26"/>
        </w:rPr>
      </w:pPr>
      <w:r w:rsidRPr="00236971">
        <w:rPr>
          <w:rFonts w:cs="Times New Roman"/>
          <w:b/>
          <w:sz w:val="26"/>
          <w:szCs w:val="26"/>
        </w:rPr>
        <w:t xml:space="preserve">Исполнитель работ по оценке воздействия на окружающую среду: </w:t>
      </w:r>
    </w:p>
    <w:p w14:paraId="3A02636A" w14:textId="4EA426BC" w:rsidR="00A55E4E" w:rsidRPr="00236971" w:rsidRDefault="00A55E4E" w:rsidP="00236971">
      <w:pPr>
        <w:spacing w:after="0"/>
        <w:jc w:val="both"/>
        <w:rPr>
          <w:rFonts w:cs="Times New Roman"/>
          <w:sz w:val="26"/>
          <w:szCs w:val="26"/>
        </w:rPr>
      </w:pPr>
      <w:r w:rsidRPr="00236971">
        <w:rPr>
          <w:rFonts w:cs="Times New Roman"/>
          <w:sz w:val="26"/>
          <w:szCs w:val="26"/>
        </w:rPr>
        <w:t xml:space="preserve">ООО «Архитектура», ОГРН 1047601201603, ИНН 7608010647, КПП 760801001, адрес местонахождения: 152020, Ярославская область, г. Переславль-Залесский, ул. Трудовая д. 1 пом. 25-27. Контактная информация: тел.: 8(48535)3-20-92, </w:t>
      </w:r>
      <w:r w:rsidR="00236971">
        <w:rPr>
          <w:rFonts w:cs="Times New Roman"/>
          <w:sz w:val="26"/>
          <w:szCs w:val="26"/>
          <w:lang w:val="en-US"/>
        </w:rPr>
        <w:t>e</w:t>
      </w:r>
      <w:r w:rsidR="00236971" w:rsidRPr="00236971">
        <w:rPr>
          <w:rFonts w:cs="Times New Roman"/>
          <w:sz w:val="26"/>
          <w:szCs w:val="26"/>
        </w:rPr>
        <w:t xml:space="preserve">-mail: </w:t>
      </w:r>
      <w:hyperlink r:id="rId6" w:history="1">
        <w:r w:rsidRPr="00236971">
          <w:rPr>
            <w:rStyle w:val="a3"/>
            <w:rFonts w:cs="Times New Roman"/>
            <w:sz w:val="26"/>
            <w:szCs w:val="26"/>
          </w:rPr>
          <w:t>archpz@mail.ru</w:t>
        </w:r>
      </w:hyperlink>
      <w:r w:rsidRPr="00236971">
        <w:rPr>
          <w:rFonts w:cs="Times New Roman"/>
          <w:sz w:val="26"/>
          <w:szCs w:val="26"/>
        </w:rPr>
        <w:t xml:space="preserve"> </w:t>
      </w:r>
    </w:p>
    <w:p w14:paraId="3B69C034" w14:textId="77777777" w:rsidR="00A55E4E" w:rsidRPr="00236971" w:rsidRDefault="00A55E4E" w:rsidP="00236971">
      <w:pPr>
        <w:spacing w:after="0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14:paraId="65D57E2F" w14:textId="6AC8FB9E" w:rsidR="00560FC2" w:rsidRPr="00236971" w:rsidRDefault="000F669F" w:rsidP="00236971">
      <w:pPr>
        <w:spacing w:after="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236971">
        <w:rPr>
          <w:rFonts w:cs="Times New Roman"/>
          <w:b/>
          <w:color w:val="000000" w:themeColor="text1"/>
          <w:sz w:val="26"/>
          <w:szCs w:val="26"/>
        </w:rPr>
        <w:t>Уполномоченный орган, ответственный за проведение общественных обсуждений:</w:t>
      </w:r>
    </w:p>
    <w:p w14:paraId="328E3E81" w14:textId="77777777" w:rsidR="00BF4BED" w:rsidRPr="00236971" w:rsidRDefault="000F669F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Полное и сокращенное (при наличии) наименования</w:t>
      </w:r>
      <w:r w:rsidR="00560FC2" w:rsidRPr="00236971">
        <w:rPr>
          <w:rFonts w:cs="Times New Roman"/>
          <w:color w:val="000000" w:themeColor="text1"/>
          <w:sz w:val="26"/>
          <w:szCs w:val="26"/>
        </w:rPr>
        <w:t xml:space="preserve">: </w:t>
      </w:r>
    </w:p>
    <w:p w14:paraId="63C86F17" w14:textId="45F2B8B4" w:rsidR="00560FC2" w:rsidRDefault="004F53B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Полное наименование: </w:t>
      </w:r>
      <w:r w:rsidR="00560FC2" w:rsidRPr="00236971">
        <w:rPr>
          <w:rFonts w:cs="Times New Roman"/>
          <w:color w:val="000000" w:themeColor="text1"/>
          <w:sz w:val="26"/>
          <w:szCs w:val="26"/>
        </w:rPr>
        <w:t xml:space="preserve">Администрация </w:t>
      </w:r>
      <w:r w:rsidR="008B6475" w:rsidRPr="00236971">
        <w:rPr>
          <w:rFonts w:cs="Times New Roman"/>
          <w:color w:val="000000" w:themeColor="text1"/>
          <w:sz w:val="26"/>
          <w:szCs w:val="26"/>
        </w:rPr>
        <w:t>Переславль-Залесского муниципального округа</w:t>
      </w:r>
      <w:r>
        <w:rPr>
          <w:rFonts w:cs="Times New Roman"/>
          <w:color w:val="000000" w:themeColor="text1"/>
          <w:sz w:val="26"/>
          <w:szCs w:val="26"/>
        </w:rPr>
        <w:t xml:space="preserve"> Ярославской области.</w:t>
      </w:r>
    </w:p>
    <w:p w14:paraId="0BA4AC35" w14:textId="4AD1C27C" w:rsidR="004F53B4" w:rsidRPr="00236971" w:rsidRDefault="004F53B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Сокращенное наименование: </w:t>
      </w:r>
      <w:r w:rsidRPr="00236971">
        <w:rPr>
          <w:rFonts w:cs="Times New Roman"/>
          <w:color w:val="000000" w:themeColor="text1"/>
          <w:sz w:val="26"/>
          <w:szCs w:val="26"/>
        </w:rPr>
        <w:t>Администрация Переславль-Залесского муниципального округа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14:paraId="562B4CF4" w14:textId="11079473" w:rsidR="00560FC2" w:rsidRPr="00236971" w:rsidRDefault="00560FC2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Адрес</w:t>
      </w:r>
      <w:r w:rsidR="00BF4BED" w:rsidRPr="00236971">
        <w:rPr>
          <w:rFonts w:cs="Times New Roman"/>
          <w:color w:val="000000" w:themeColor="text1"/>
          <w:sz w:val="26"/>
          <w:szCs w:val="26"/>
        </w:rPr>
        <w:t xml:space="preserve"> места нахождения: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 152020, Ярославская обл., г. Переславль-Залесский, Народная пл., д. 1;</w:t>
      </w:r>
      <w:r w:rsidR="00A1203E" w:rsidRPr="00236971">
        <w:rPr>
          <w:rFonts w:cs="Times New Roman"/>
          <w:color w:val="000000" w:themeColor="text1"/>
          <w:sz w:val="26"/>
          <w:szCs w:val="26"/>
        </w:rPr>
        <w:t xml:space="preserve"> </w:t>
      </w:r>
      <w:r w:rsidRPr="00236971">
        <w:rPr>
          <w:rFonts w:cs="Times New Roman"/>
          <w:color w:val="000000" w:themeColor="text1"/>
          <w:sz w:val="26"/>
          <w:szCs w:val="26"/>
        </w:rPr>
        <w:t>Контактн</w:t>
      </w:r>
      <w:r w:rsidR="00BF4BED" w:rsidRPr="00236971">
        <w:rPr>
          <w:rFonts w:cs="Times New Roman"/>
          <w:color w:val="000000" w:themeColor="text1"/>
          <w:sz w:val="26"/>
          <w:szCs w:val="26"/>
        </w:rPr>
        <w:t>ая информация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: </w:t>
      </w:r>
      <w:r w:rsidR="00BF4BED" w:rsidRPr="00236971">
        <w:rPr>
          <w:rFonts w:cs="Times New Roman"/>
          <w:color w:val="000000" w:themeColor="text1"/>
          <w:sz w:val="26"/>
          <w:szCs w:val="26"/>
        </w:rPr>
        <w:t>тел.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+7 (48535) 3-28-37; </w:t>
      </w:r>
      <w:r w:rsidR="00BF4BED" w:rsidRPr="00236971">
        <w:rPr>
          <w:rFonts w:cs="Times New Roman"/>
          <w:color w:val="000000" w:themeColor="text1"/>
          <w:sz w:val="26"/>
          <w:szCs w:val="26"/>
        </w:rPr>
        <w:t>e</w:t>
      </w:r>
      <w:r w:rsidR="005B4EEE" w:rsidRPr="00236971">
        <w:rPr>
          <w:rFonts w:cs="Times New Roman"/>
          <w:color w:val="000000" w:themeColor="text1"/>
          <w:sz w:val="26"/>
          <w:szCs w:val="26"/>
        </w:rPr>
        <w:t>-</w:t>
      </w:r>
      <w:r w:rsidR="00BF4BED" w:rsidRPr="00236971">
        <w:rPr>
          <w:rFonts w:cs="Times New Roman"/>
          <w:color w:val="000000" w:themeColor="text1"/>
          <w:sz w:val="26"/>
          <w:szCs w:val="26"/>
        </w:rPr>
        <w:t>mail: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" w:history="1"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</w:rPr>
          <w:t>.</w:t>
        </w:r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</w:rPr>
          <w:t>@</w:t>
        </w:r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</w:rPr>
          <w:t>.</w:t>
        </w:r>
        <w:r w:rsidR="00A1203E" w:rsidRPr="00236971">
          <w:rPr>
            <w:rFonts w:cs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897EE9" w:rsidRPr="00236971">
        <w:rPr>
          <w:rFonts w:cs="Times New Roman"/>
          <w:color w:val="000000" w:themeColor="text1"/>
          <w:sz w:val="26"/>
          <w:szCs w:val="26"/>
        </w:rPr>
        <w:t xml:space="preserve"> </w:t>
      </w:r>
      <w:r w:rsidR="00A1203E" w:rsidRPr="00236971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11EBCD25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0939C542" w14:textId="0E93D185" w:rsidR="004F53B4" w:rsidRDefault="004F53B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Полное наименование: Муниципальное казенное учреждение «Многофункциональный центр развития города Переславля-Залесского».</w:t>
      </w:r>
    </w:p>
    <w:p w14:paraId="361200D2" w14:textId="517B6594" w:rsidR="00BF4BED" w:rsidRDefault="004F53B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Сокращенное наименование: </w:t>
      </w:r>
      <w:r w:rsidR="00560FC2" w:rsidRPr="00236971">
        <w:rPr>
          <w:rFonts w:cs="Times New Roman"/>
          <w:color w:val="000000" w:themeColor="text1"/>
          <w:sz w:val="26"/>
          <w:szCs w:val="26"/>
        </w:rPr>
        <w:t>МКУ «Центр развития</w:t>
      </w:r>
      <w:r w:rsidR="001F044F">
        <w:rPr>
          <w:rFonts w:cs="Times New Roman"/>
          <w:color w:val="000000" w:themeColor="text1"/>
          <w:sz w:val="26"/>
          <w:szCs w:val="26"/>
        </w:rPr>
        <w:t xml:space="preserve"> города Переславля-Залесского»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14:paraId="7AB64800" w14:textId="77777777" w:rsidR="004F53B4" w:rsidRPr="004F53B4" w:rsidRDefault="00BF4BED" w:rsidP="00236971">
      <w:pPr>
        <w:spacing w:after="0"/>
        <w:jc w:val="both"/>
        <w:rPr>
          <w:color w:val="000000"/>
          <w:sz w:val="26"/>
          <w:szCs w:val="26"/>
        </w:rPr>
      </w:pPr>
      <w:r w:rsidRPr="004F53B4">
        <w:rPr>
          <w:rFonts w:cs="Times New Roman"/>
          <w:color w:val="000000" w:themeColor="text1"/>
          <w:sz w:val="26"/>
          <w:szCs w:val="26"/>
        </w:rPr>
        <w:t>Адрес места нахождения:</w:t>
      </w:r>
      <w:r w:rsidR="00560FC2" w:rsidRPr="004F53B4">
        <w:rPr>
          <w:rFonts w:cs="Times New Roman"/>
          <w:color w:val="000000" w:themeColor="text1"/>
          <w:sz w:val="26"/>
          <w:szCs w:val="26"/>
        </w:rPr>
        <w:t xml:space="preserve"> </w:t>
      </w:r>
      <w:r w:rsidR="004F53B4" w:rsidRPr="004F53B4">
        <w:rPr>
          <w:color w:val="000000"/>
          <w:sz w:val="26"/>
          <w:szCs w:val="26"/>
        </w:rPr>
        <w:t xml:space="preserve">152020, Ярославская обл., г. Переславль-Залесский, ул. Комитетская, д. 5; Контактные телефоны: +7 (48535) 3-04-64; Эл. почта: mkucenter@admpereslavl.ru ; </w:t>
      </w:r>
      <w:hyperlink r:id="rId8" w:history="1">
        <w:r w:rsidR="004F53B4" w:rsidRPr="004F53B4">
          <w:rPr>
            <w:rStyle w:val="a3"/>
            <w:color w:val="000000"/>
            <w:sz w:val="26"/>
            <w:szCs w:val="26"/>
            <w:u w:val="none"/>
          </w:rPr>
          <w:t>mkucentrpz@mail.ru</w:t>
        </w:r>
      </w:hyperlink>
      <w:r w:rsidR="004F53B4" w:rsidRPr="004F53B4">
        <w:rPr>
          <w:color w:val="000000"/>
          <w:sz w:val="26"/>
          <w:szCs w:val="26"/>
        </w:rPr>
        <w:t>.</w:t>
      </w:r>
    </w:p>
    <w:p w14:paraId="42143473" w14:textId="77777777" w:rsidR="005B4EEE" w:rsidRPr="00236971" w:rsidRDefault="005B4EEE" w:rsidP="00236971">
      <w:pPr>
        <w:spacing w:after="0"/>
        <w:jc w:val="both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5854C452" w14:textId="77777777" w:rsidR="00A55E4E" w:rsidRPr="00236971" w:rsidRDefault="00A55E4E" w:rsidP="00236971">
      <w:pPr>
        <w:spacing w:after="0"/>
        <w:ind w:right="-2"/>
        <w:jc w:val="both"/>
        <w:rPr>
          <w:rFonts w:cs="Times New Roman"/>
          <w:sz w:val="26"/>
          <w:szCs w:val="26"/>
        </w:rPr>
      </w:pPr>
      <w:r w:rsidRPr="00236971">
        <w:rPr>
          <w:rFonts w:cs="Times New Roman"/>
          <w:b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Pr="00236971">
        <w:rPr>
          <w:rFonts w:cs="Times New Roman"/>
          <w:sz w:val="26"/>
          <w:szCs w:val="26"/>
        </w:rPr>
        <w:t>оценка воздействия на окружающую среду по обоснованию экономической и иной деятельности на объекте «Служебные гаражи», по адресу: Ярославская область, г. Переславль-Залесский ул. Дорожная уч. 4 КН 76:18:010722:80.</w:t>
      </w:r>
    </w:p>
    <w:p w14:paraId="46FC6005" w14:textId="77777777" w:rsidR="00A55E4E" w:rsidRPr="00236971" w:rsidRDefault="00A55E4E" w:rsidP="00236971">
      <w:pPr>
        <w:spacing w:after="0"/>
        <w:ind w:right="-2"/>
        <w:jc w:val="both"/>
        <w:rPr>
          <w:rFonts w:cs="Times New Roman"/>
          <w:sz w:val="26"/>
          <w:szCs w:val="26"/>
        </w:rPr>
      </w:pPr>
    </w:p>
    <w:p w14:paraId="5AFC7EAD" w14:textId="77777777" w:rsidR="00A55E4E" w:rsidRPr="00236971" w:rsidRDefault="00A55E4E" w:rsidP="00236971">
      <w:pPr>
        <w:spacing w:after="0"/>
        <w:ind w:right="-2"/>
        <w:jc w:val="both"/>
        <w:rPr>
          <w:rFonts w:cs="Times New Roman"/>
          <w:b/>
          <w:sz w:val="26"/>
          <w:szCs w:val="26"/>
        </w:rPr>
      </w:pPr>
      <w:r w:rsidRPr="00236971">
        <w:rPr>
          <w:rFonts w:cs="Times New Roman"/>
          <w:b/>
          <w:sz w:val="26"/>
          <w:szCs w:val="26"/>
        </w:rPr>
        <w:t xml:space="preserve">Цель планируемой (намечаемой) хозяйственной и иной деятельности: </w:t>
      </w:r>
      <w:r w:rsidRPr="00236971">
        <w:rPr>
          <w:rFonts w:cs="Times New Roman"/>
          <w:sz w:val="26"/>
          <w:szCs w:val="26"/>
        </w:rPr>
        <w:t>проектируемый объект предназначен «Служебные гаражи» для оказания населению услуг «Техническое обслуживание и ремонт автотранспортных средств» размещается в строящемся отдельно-стоящем двухэтажном здании по адресу:                       г. Переславль-Залесский, улица Дорожная, участок 4.</w:t>
      </w:r>
    </w:p>
    <w:p w14:paraId="23948B0A" w14:textId="77777777" w:rsidR="00A55E4E" w:rsidRPr="00236971" w:rsidRDefault="00A55E4E" w:rsidP="00236971">
      <w:pPr>
        <w:spacing w:after="0"/>
        <w:ind w:right="282"/>
        <w:jc w:val="both"/>
        <w:rPr>
          <w:rFonts w:cs="Times New Roman"/>
          <w:sz w:val="26"/>
          <w:szCs w:val="26"/>
        </w:rPr>
      </w:pPr>
    </w:p>
    <w:p w14:paraId="7C09B400" w14:textId="2EE81592" w:rsidR="00A55E4E" w:rsidRPr="00236971" w:rsidRDefault="00A55E4E" w:rsidP="00236971">
      <w:pPr>
        <w:spacing w:after="0"/>
        <w:ind w:right="-2"/>
        <w:jc w:val="both"/>
        <w:rPr>
          <w:rFonts w:cs="Times New Roman"/>
          <w:sz w:val="26"/>
          <w:szCs w:val="26"/>
        </w:rPr>
      </w:pPr>
      <w:r w:rsidRPr="00236971">
        <w:rPr>
          <w:rFonts w:cs="Times New Roman"/>
          <w:b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Pr="00236971">
        <w:rPr>
          <w:rFonts w:cs="Times New Roman"/>
          <w:sz w:val="26"/>
          <w:szCs w:val="26"/>
        </w:rPr>
        <w:t xml:space="preserve"> Сведения о земельном участке:</w:t>
      </w:r>
      <w:r w:rsidR="00236971">
        <w:rPr>
          <w:rFonts w:cs="Times New Roman"/>
          <w:sz w:val="26"/>
          <w:szCs w:val="26"/>
        </w:rPr>
        <w:t xml:space="preserve"> к</w:t>
      </w:r>
      <w:r w:rsidRPr="00236971">
        <w:rPr>
          <w:rFonts w:cs="Times New Roman"/>
          <w:sz w:val="26"/>
          <w:szCs w:val="26"/>
        </w:rPr>
        <w:t xml:space="preserve">адастровый </w:t>
      </w:r>
      <w:r w:rsidR="00236971">
        <w:rPr>
          <w:rFonts w:cs="Times New Roman"/>
          <w:sz w:val="26"/>
          <w:szCs w:val="26"/>
        </w:rPr>
        <w:t xml:space="preserve">номер </w:t>
      </w:r>
      <w:r w:rsidRPr="00236971">
        <w:rPr>
          <w:rFonts w:cs="Times New Roman"/>
          <w:sz w:val="26"/>
          <w:szCs w:val="26"/>
        </w:rPr>
        <w:t>76:18:010722:80</w:t>
      </w:r>
      <w:r w:rsidR="00236971">
        <w:rPr>
          <w:rFonts w:cs="Times New Roman"/>
          <w:sz w:val="26"/>
          <w:szCs w:val="26"/>
        </w:rPr>
        <w:t>, п</w:t>
      </w:r>
      <w:r w:rsidRPr="00236971">
        <w:rPr>
          <w:rFonts w:cs="Times New Roman"/>
          <w:sz w:val="26"/>
          <w:szCs w:val="26"/>
        </w:rPr>
        <w:t>лощадь: 2500 кв. м</w:t>
      </w:r>
      <w:r w:rsidR="00236971">
        <w:rPr>
          <w:rFonts w:cs="Times New Roman"/>
          <w:sz w:val="26"/>
          <w:szCs w:val="26"/>
        </w:rPr>
        <w:t>., к</w:t>
      </w:r>
      <w:r w:rsidRPr="00236971">
        <w:rPr>
          <w:rFonts w:cs="Times New Roman"/>
          <w:sz w:val="26"/>
          <w:szCs w:val="26"/>
        </w:rPr>
        <w:t>атегория земель: Земли населенных пунктов</w:t>
      </w:r>
      <w:r w:rsidR="00236971">
        <w:rPr>
          <w:rFonts w:cs="Times New Roman"/>
          <w:sz w:val="26"/>
          <w:szCs w:val="26"/>
        </w:rPr>
        <w:t>, в</w:t>
      </w:r>
      <w:r w:rsidRPr="00236971">
        <w:rPr>
          <w:rFonts w:cs="Times New Roman"/>
          <w:sz w:val="26"/>
          <w:szCs w:val="26"/>
        </w:rPr>
        <w:t xml:space="preserve">ид разрешенного </w:t>
      </w:r>
      <w:r w:rsidR="00236971">
        <w:rPr>
          <w:rFonts w:cs="Times New Roman"/>
          <w:sz w:val="26"/>
          <w:szCs w:val="26"/>
        </w:rPr>
        <w:t>использования: Служебные гаражи.</w:t>
      </w:r>
    </w:p>
    <w:p w14:paraId="5580664F" w14:textId="77777777" w:rsidR="005B4EEE" w:rsidRPr="00236971" w:rsidRDefault="005B4EEE" w:rsidP="00236971">
      <w:pPr>
        <w:shd w:val="clear" w:color="auto" w:fill="FFFFFF"/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1484FD4C" w14:textId="77777777" w:rsidR="00BF4BED" w:rsidRPr="00236971" w:rsidRDefault="000F669F" w:rsidP="00236971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236971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Контактные данные (телефон и адрес электронной почты ответственных лиц со</w:t>
      </w:r>
      <w:r w:rsidR="00BF4BED" w:rsidRPr="00236971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236971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стороны заказчика (исполнителя):</w:t>
      </w:r>
    </w:p>
    <w:p w14:paraId="4324FD6C" w14:textId="784F6CDC" w:rsidR="00A55E4E" w:rsidRPr="00236971" w:rsidRDefault="004F53B4" w:rsidP="00236971">
      <w:pPr>
        <w:spacing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Индивидуальный предприниматель </w:t>
      </w:r>
      <w:r w:rsidR="00A55E4E" w:rsidRPr="00236971">
        <w:rPr>
          <w:rFonts w:cs="Times New Roman"/>
          <w:sz w:val="26"/>
          <w:szCs w:val="26"/>
        </w:rPr>
        <w:t xml:space="preserve">Васильев Антон Александрович, Идентификационный номер налогоплательщика (ИНН): 760804609696. Проживающий по адресу: г. Переславль-Залесский, </w:t>
      </w:r>
      <w:r w:rsidR="001F044F">
        <w:rPr>
          <w:rFonts w:cs="Times New Roman"/>
          <w:sz w:val="26"/>
          <w:szCs w:val="26"/>
        </w:rPr>
        <w:t xml:space="preserve">                               </w:t>
      </w:r>
      <w:r w:rsidR="00A55E4E" w:rsidRPr="00236971">
        <w:rPr>
          <w:rFonts w:cs="Times New Roman"/>
          <w:sz w:val="26"/>
          <w:szCs w:val="26"/>
        </w:rPr>
        <w:t>с. Большая Брембола ул. Новая. д 42</w:t>
      </w:r>
      <w:r w:rsidR="00236971">
        <w:rPr>
          <w:rFonts w:cs="Times New Roman"/>
          <w:sz w:val="26"/>
          <w:szCs w:val="26"/>
        </w:rPr>
        <w:t>. Контактная информация:</w:t>
      </w:r>
      <w:r w:rsidR="00A55E4E" w:rsidRPr="00236971">
        <w:rPr>
          <w:rFonts w:cs="Times New Roman"/>
          <w:sz w:val="26"/>
          <w:szCs w:val="26"/>
        </w:rPr>
        <w:t xml:space="preserve"> тел: 8-962-212-08-78, </w:t>
      </w:r>
      <w:r w:rsidR="00236971">
        <w:rPr>
          <w:rFonts w:cs="Times New Roman"/>
          <w:sz w:val="26"/>
          <w:szCs w:val="26"/>
          <w:lang w:val="en-US"/>
        </w:rPr>
        <w:t>e</w:t>
      </w:r>
      <w:r w:rsidR="00236971" w:rsidRPr="00236971">
        <w:rPr>
          <w:rFonts w:cs="Times New Roman"/>
          <w:sz w:val="26"/>
          <w:szCs w:val="26"/>
        </w:rPr>
        <w:t xml:space="preserve">-mail: </w:t>
      </w:r>
      <w:hyperlink r:id="rId9" w:history="1">
        <w:r w:rsidR="00A55E4E" w:rsidRPr="00236971">
          <w:rPr>
            <w:rStyle w:val="a3"/>
            <w:rFonts w:cs="Times New Roman"/>
            <w:sz w:val="26"/>
            <w:szCs w:val="26"/>
          </w:rPr>
          <w:t>antonavasilev44@mail.ru</w:t>
        </w:r>
      </w:hyperlink>
      <w:r w:rsidR="00A55E4E" w:rsidRPr="00236971">
        <w:rPr>
          <w:rFonts w:cs="Times New Roman"/>
          <w:sz w:val="26"/>
          <w:szCs w:val="26"/>
        </w:rPr>
        <w:t xml:space="preserve"> </w:t>
      </w:r>
    </w:p>
    <w:p w14:paraId="7D1AED46" w14:textId="77777777" w:rsidR="00A55E4E" w:rsidRPr="00236971" w:rsidRDefault="00A55E4E" w:rsidP="00236971">
      <w:pPr>
        <w:spacing w:after="0"/>
        <w:jc w:val="both"/>
        <w:rPr>
          <w:rFonts w:cs="Times New Roman"/>
          <w:sz w:val="26"/>
          <w:szCs w:val="26"/>
        </w:rPr>
      </w:pPr>
    </w:p>
    <w:p w14:paraId="0D0D9CDB" w14:textId="77777777" w:rsidR="00A55E4E" w:rsidRPr="00236971" w:rsidRDefault="00A55E4E" w:rsidP="00236971">
      <w:pPr>
        <w:spacing w:after="0"/>
        <w:jc w:val="both"/>
        <w:rPr>
          <w:rFonts w:cs="Times New Roman"/>
          <w:b/>
          <w:sz w:val="26"/>
          <w:szCs w:val="26"/>
        </w:rPr>
      </w:pPr>
      <w:r w:rsidRPr="00236971">
        <w:rPr>
          <w:rFonts w:cs="Times New Roman"/>
          <w:b/>
          <w:sz w:val="26"/>
          <w:szCs w:val="26"/>
        </w:rPr>
        <w:t xml:space="preserve">Исполнитель работ по оценке воздействия на окружающую среду: </w:t>
      </w:r>
    </w:p>
    <w:p w14:paraId="5E472BF0" w14:textId="77777777" w:rsidR="00A55E4E" w:rsidRPr="00236971" w:rsidRDefault="00A55E4E" w:rsidP="00236971">
      <w:pPr>
        <w:spacing w:after="0"/>
        <w:jc w:val="both"/>
        <w:rPr>
          <w:rFonts w:cs="Times New Roman"/>
          <w:sz w:val="26"/>
          <w:szCs w:val="26"/>
        </w:rPr>
      </w:pPr>
      <w:r w:rsidRPr="00236971">
        <w:rPr>
          <w:rFonts w:cs="Times New Roman"/>
          <w:sz w:val="26"/>
          <w:szCs w:val="26"/>
        </w:rPr>
        <w:t xml:space="preserve">ООО «Архитектура», ОГРН 1047601201603, ИНН 7608010647, КПП 760801001, адрес местонахождения: 152020, Ярославская область, г. Переславль-Залесский, ул. Трудовая д. 1 пом. 25-27. Контактная информация: тел.: 8(48535)3-20-92, эл. почта: </w:t>
      </w:r>
      <w:hyperlink r:id="rId10" w:history="1">
        <w:r w:rsidRPr="00236971">
          <w:rPr>
            <w:rStyle w:val="a3"/>
            <w:rFonts w:cs="Times New Roman"/>
            <w:sz w:val="26"/>
            <w:szCs w:val="26"/>
          </w:rPr>
          <w:t>archpz@mail.ru</w:t>
        </w:r>
      </w:hyperlink>
      <w:r w:rsidRPr="00236971">
        <w:rPr>
          <w:rFonts w:cs="Times New Roman"/>
          <w:sz w:val="26"/>
          <w:szCs w:val="26"/>
        </w:rPr>
        <w:t xml:space="preserve"> </w:t>
      </w:r>
    </w:p>
    <w:p w14:paraId="5AC4C7C7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7ACD9B0B" w14:textId="081D4247" w:rsidR="005B4EEE" w:rsidRPr="00236971" w:rsidRDefault="005B4EEE" w:rsidP="001F044F">
      <w:pPr>
        <w:spacing w:after="0"/>
        <w:ind w:right="-2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b/>
          <w:color w:val="000000" w:themeColor="text1"/>
          <w:sz w:val="26"/>
          <w:szCs w:val="26"/>
        </w:rPr>
        <w:t xml:space="preserve">Информация о месте, в котором размещен и доступен для очного ознакомления объект обсуждений: </w:t>
      </w:r>
      <w:r w:rsidR="00236971" w:rsidRPr="00236971">
        <w:rPr>
          <w:rFonts w:cs="Times New Roman"/>
          <w:sz w:val="26"/>
          <w:szCs w:val="26"/>
        </w:rPr>
        <w:t>предварительные материалы</w:t>
      </w:r>
      <w:r w:rsidR="00A55E4E" w:rsidRPr="00236971">
        <w:rPr>
          <w:rFonts w:cs="Times New Roman"/>
          <w:sz w:val="26"/>
          <w:szCs w:val="26"/>
        </w:rPr>
        <w:t xml:space="preserve"> оценки воздействия на окружающую среду на объекте «Служебные гаражи», по адресу: Ярославская область, г. Переславль-Залесский ул. Дорожная уч. 4, КН 76:18:010722:80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, доступны для ознакомления </w:t>
      </w:r>
      <w:r w:rsidR="00A55E4E" w:rsidRPr="00236971">
        <w:rPr>
          <w:rFonts w:cs="Times New Roman"/>
          <w:color w:val="000000" w:themeColor="text1"/>
          <w:sz w:val="26"/>
          <w:szCs w:val="26"/>
        </w:rPr>
        <w:t>с 20.05</w:t>
      </w:r>
      <w:r w:rsidR="00236971">
        <w:rPr>
          <w:rFonts w:cs="Times New Roman"/>
          <w:color w:val="000000" w:themeColor="text1"/>
          <w:sz w:val="26"/>
          <w:szCs w:val="26"/>
        </w:rPr>
        <w:t>.2025 г. по 19.06</w:t>
      </w:r>
      <w:r w:rsidRPr="00236971">
        <w:rPr>
          <w:rFonts w:cs="Times New Roman"/>
          <w:color w:val="000000" w:themeColor="text1"/>
          <w:sz w:val="26"/>
          <w:szCs w:val="26"/>
        </w:rPr>
        <w:t>.2025 включительно по адресу:  152020, Ярославская обл., г. Переславль-Залесский, ул. Комитетская, д. 5; Контактные телефоны: +7 (48535) 3-04-64; Эл. п</w:t>
      </w:r>
      <w:r w:rsidR="00236971">
        <w:rPr>
          <w:rFonts w:cs="Times New Roman"/>
          <w:color w:val="000000" w:themeColor="text1"/>
          <w:sz w:val="26"/>
          <w:szCs w:val="26"/>
        </w:rPr>
        <w:t>очта: mkucenter@admpereslavl.ru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; </w:t>
      </w:r>
      <w:hyperlink r:id="rId11" w:history="1">
        <w:r w:rsidRPr="00236971">
          <w:rPr>
            <w:rFonts w:cs="Times New Roman"/>
            <w:color w:val="000000" w:themeColor="text1"/>
            <w:sz w:val="26"/>
            <w:szCs w:val="26"/>
          </w:rPr>
          <w:t>mkucentrpz@mail.ru</w:t>
        </w:r>
      </w:hyperlink>
      <w:r w:rsidR="00236971">
        <w:rPr>
          <w:rFonts w:cs="Times New Roman"/>
          <w:color w:val="000000" w:themeColor="text1"/>
          <w:sz w:val="26"/>
          <w:szCs w:val="26"/>
        </w:rPr>
        <w:t xml:space="preserve">. </w:t>
      </w:r>
      <w:r w:rsidRPr="00236971">
        <w:rPr>
          <w:rFonts w:cs="Times New Roman"/>
          <w:color w:val="000000" w:themeColor="text1"/>
          <w:sz w:val="26"/>
          <w:szCs w:val="26"/>
        </w:rPr>
        <w:t>Понедельник - четверг с 08.00 - 17.00, пятница - с 08.00 - 16.00, перерыв с 12.00 - 12.48.</w:t>
      </w:r>
    </w:p>
    <w:p w14:paraId="3CC1F007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77222045" w14:textId="7F8FBAC6" w:rsidR="005B4EEE" w:rsidRPr="00236971" w:rsidRDefault="005B4EEE" w:rsidP="00236971">
      <w:pPr>
        <w:spacing w:after="0"/>
        <w:jc w:val="both"/>
        <w:rPr>
          <w:rFonts w:cs="Times New Roman"/>
          <w:color w:val="FF0000"/>
          <w:sz w:val="26"/>
          <w:szCs w:val="26"/>
        </w:rPr>
      </w:pPr>
      <w:r w:rsidRPr="00236971">
        <w:rPr>
          <w:rFonts w:cs="Times New Roman"/>
          <w:b/>
          <w:color w:val="000000" w:themeColor="text1"/>
          <w:sz w:val="26"/>
          <w:szCs w:val="26"/>
        </w:rPr>
        <w:t>Информация о размещении объекта обсуждений в сети «Интернет»: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 </w:t>
      </w:r>
      <w:r w:rsidR="00236971" w:rsidRPr="00236971">
        <w:rPr>
          <w:rFonts w:cs="Times New Roman"/>
          <w:sz w:val="26"/>
          <w:szCs w:val="26"/>
        </w:rPr>
        <w:t xml:space="preserve">предварительные материалы оценки воздействия на окружающую среду на объекте «Служебные гаражи», по адресу: Ярославская область, г. Переславль-Залесский ул. Дорожная уч. 4, КН 76:18:010722:80 </w:t>
      </w:r>
      <w:r w:rsidR="00E12855" w:rsidRPr="00236971">
        <w:rPr>
          <w:rFonts w:cs="Times New Roman"/>
          <w:color w:val="000000" w:themeColor="text1"/>
          <w:sz w:val="26"/>
          <w:szCs w:val="26"/>
        </w:rPr>
        <w:t>доступен для ознакомлени</w:t>
      </w:r>
      <w:r w:rsidR="00236971" w:rsidRPr="00236971">
        <w:rPr>
          <w:rFonts w:cs="Times New Roman"/>
          <w:color w:val="000000" w:themeColor="text1"/>
          <w:sz w:val="26"/>
          <w:szCs w:val="26"/>
        </w:rPr>
        <w:t>я с 20.05</w:t>
      </w:r>
      <w:r w:rsidRPr="00236971">
        <w:rPr>
          <w:rFonts w:cs="Times New Roman"/>
          <w:color w:val="000000" w:themeColor="text1"/>
          <w:sz w:val="26"/>
          <w:szCs w:val="26"/>
        </w:rPr>
        <w:t>.2025</w:t>
      </w:r>
      <w:r w:rsidR="00236971" w:rsidRPr="00236971">
        <w:rPr>
          <w:rFonts w:cs="Times New Roman"/>
          <w:color w:val="000000" w:themeColor="text1"/>
          <w:sz w:val="26"/>
          <w:szCs w:val="26"/>
        </w:rPr>
        <w:t xml:space="preserve"> по 19.06</w:t>
      </w:r>
      <w:r w:rsidRPr="00236971">
        <w:rPr>
          <w:rFonts w:cs="Times New Roman"/>
          <w:color w:val="000000" w:themeColor="text1"/>
          <w:sz w:val="26"/>
          <w:szCs w:val="26"/>
        </w:rPr>
        <w:t xml:space="preserve">.2025 </w:t>
      </w:r>
      <w:r w:rsidRPr="00776352">
        <w:rPr>
          <w:rFonts w:cs="Times New Roman"/>
          <w:color w:val="000000" w:themeColor="text1"/>
          <w:sz w:val="26"/>
          <w:szCs w:val="26"/>
        </w:rPr>
        <w:t xml:space="preserve">по ссылке: </w:t>
      </w:r>
      <w:hyperlink r:id="rId12" w:history="1">
        <w:r w:rsidR="00776352" w:rsidRPr="00FC26C9">
          <w:rPr>
            <w:rStyle w:val="a3"/>
            <w:sz w:val="26"/>
            <w:szCs w:val="26"/>
          </w:rPr>
          <w:t>https://disk.yandex.ru/i/MEbcKP2OXbclZg</w:t>
        </w:r>
      </w:hyperlink>
      <w:r w:rsidR="00776352">
        <w:rPr>
          <w:color w:val="000000" w:themeColor="text1"/>
          <w:sz w:val="26"/>
          <w:szCs w:val="26"/>
        </w:rPr>
        <w:t xml:space="preserve"> </w:t>
      </w:r>
    </w:p>
    <w:p w14:paraId="16388117" w14:textId="77777777" w:rsidR="00D92CE4" w:rsidRPr="00236971" w:rsidRDefault="00D92CE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1D486F74" w14:textId="577FF7F9" w:rsidR="00D92CE4" w:rsidRPr="00236971" w:rsidRDefault="00D92CE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Доступность объекта обсуждений для очного ознакомления обеспечивается по адресу места нахождения</w:t>
      </w:r>
      <w:r w:rsidR="00236971" w:rsidRPr="00236971">
        <w:rPr>
          <w:rFonts w:cs="Times New Roman"/>
          <w:color w:val="000000" w:themeColor="text1"/>
          <w:sz w:val="26"/>
          <w:szCs w:val="26"/>
        </w:rPr>
        <w:t xml:space="preserve"> Заказчика: </w:t>
      </w:r>
      <w:r w:rsidR="001F044F">
        <w:rPr>
          <w:rFonts w:cs="Times New Roman"/>
          <w:color w:val="000000" w:themeColor="text1"/>
          <w:sz w:val="26"/>
          <w:szCs w:val="26"/>
        </w:rPr>
        <w:t xml:space="preserve">г. Переславль-Залесский, </w:t>
      </w:r>
      <w:r w:rsidR="00236971" w:rsidRPr="00236971">
        <w:rPr>
          <w:rFonts w:cs="Times New Roman"/>
          <w:color w:val="000000" w:themeColor="text1"/>
          <w:sz w:val="26"/>
          <w:szCs w:val="26"/>
        </w:rPr>
        <w:t xml:space="preserve">с. </w:t>
      </w:r>
      <w:r w:rsidR="00236971" w:rsidRPr="00236971">
        <w:rPr>
          <w:rFonts w:cs="Times New Roman"/>
          <w:sz w:val="26"/>
          <w:szCs w:val="26"/>
        </w:rPr>
        <w:t xml:space="preserve">Большая Брембола ул. Новая. д 42. тел: 8-962-212-08-78, mail: </w:t>
      </w:r>
      <w:hyperlink r:id="rId13" w:history="1">
        <w:r w:rsidR="00236971" w:rsidRPr="00236971">
          <w:rPr>
            <w:rStyle w:val="a3"/>
            <w:rFonts w:cs="Times New Roman"/>
            <w:sz w:val="26"/>
            <w:szCs w:val="26"/>
          </w:rPr>
          <w:t>antonavasilev44@mail.ru</w:t>
        </w:r>
      </w:hyperlink>
      <w:r w:rsidR="00236971" w:rsidRPr="00236971">
        <w:rPr>
          <w:rFonts w:cs="Times New Roman"/>
          <w:sz w:val="26"/>
          <w:szCs w:val="26"/>
        </w:rPr>
        <w:t xml:space="preserve">. </w:t>
      </w:r>
      <w:r w:rsidRPr="00236971">
        <w:rPr>
          <w:rFonts w:cs="Times New Roman"/>
          <w:color w:val="000000" w:themeColor="text1"/>
          <w:sz w:val="26"/>
          <w:szCs w:val="26"/>
        </w:rPr>
        <w:t>Режим работы: Понедельник - пятница с 08.00 - 17.00, перерыв с 12.00 – 13.00.</w:t>
      </w:r>
    </w:p>
    <w:p w14:paraId="09159D83" w14:textId="77777777" w:rsidR="00D92CE4" w:rsidRPr="00236971" w:rsidRDefault="00D92CE4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038B138A" w14:textId="5C6519E7" w:rsidR="005B4EEE" w:rsidRPr="00236971" w:rsidRDefault="005B4EEE" w:rsidP="00236971">
      <w:pPr>
        <w:spacing w:before="12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b/>
          <w:color w:val="000000" w:themeColor="text1"/>
          <w:sz w:val="26"/>
          <w:szCs w:val="26"/>
        </w:rPr>
        <w:t xml:space="preserve">Информация о возможности проведения по инициативе граждан слушаний: </w:t>
      </w:r>
      <w:r w:rsidRPr="00236971">
        <w:rPr>
          <w:rFonts w:cs="Times New Roman"/>
          <w:color w:val="000000" w:themeColor="text1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236971" w:rsidRPr="00236971">
        <w:rPr>
          <w:rFonts w:cs="Times New Roman"/>
          <w:color w:val="000000" w:themeColor="text1"/>
          <w:sz w:val="26"/>
          <w:szCs w:val="26"/>
        </w:rPr>
        <w:t>правления в указанный срок (с 20.05.2025 по 27.05</w:t>
      </w:r>
      <w:r w:rsidR="00D92CE4" w:rsidRPr="00236971">
        <w:rPr>
          <w:rFonts w:cs="Times New Roman"/>
          <w:color w:val="000000" w:themeColor="text1"/>
          <w:sz w:val="26"/>
          <w:szCs w:val="26"/>
        </w:rPr>
        <w:t>.2025</w:t>
      </w:r>
      <w:r w:rsidRPr="00236971">
        <w:rPr>
          <w:rFonts w:cs="Times New Roman"/>
          <w:color w:val="000000" w:themeColor="text1"/>
          <w:sz w:val="26"/>
          <w:szCs w:val="26"/>
        </w:rPr>
        <w:t>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09795619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0EE8C312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</w:p>
    <w:p w14:paraId="12902FAE" w14:textId="2357E07E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b/>
          <w:color w:val="000000" w:themeColor="text1"/>
          <w:sz w:val="26"/>
          <w:szCs w:val="26"/>
        </w:rPr>
        <w:t xml:space="preserve">Способ направления замечаний и предложений: </w:t>
      </w:r>
      <w:r w:rsidRPr="00236971">
        <w:rPr>
          <w:rFonts w:cs="Times New Roman"/>
          <w:color w:val="000000" w:themeColor="text1"/>
          <w:sz w:val="26"/>
          <w:szCs w:val="26"/>
        </w:rPr>
        <w:t>путем</w:t>
      </w:r>
      <w:r w:rsidR="00236971" w:rsidRPr="00236971">
        <w:rPr>
          <w:rFonts w:cs="Times New Roman"/>
          <w:color w:val="000000" w:themeColor="text1"/>
          <w:sz w:val="26"/>
          <w:szCs w:val="26"/>
        </w:rPr>
        <w:t xml:space="preserve"> направления 20.05.2025 по 19.06</w:t>
      </w:r>
      <w:r w:rsidRPr="00236971">
        <w:rPr>
          <w:rFonts w:cs="Times New Roman"/>
          <w:color w:val="000000" w:themeColor="text1"/>
          <w:sz w:val="26"/>
          <w:szCs w:val="26"/>
        </w:rPr>
        <w:t>.2025 в уполномоченный орган предложений и замечаний, касающихся объекта обсуждений:</w:t>
      </w:r>
    </w:p>
    <w:p w14:paraId="4081EB25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bookmarkStart w:id="0" w:name="sub_10341"/>
      <w:r w:rsidRPr="00236971">
        <w:rPr>
          <w:rFonts w:cs="Times New Roman"/>
          <w:color w:val="000000" w:themeColor="text1"/>
          <w:sz w:val="26"/>
          <w:szCs w:val="26"/>
        </w:rPr>
        <w:t>а) посредством официального сайта;</w:t>
      </w:r>
    </w:p>
    <w:p w14:paraId="5326C87A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bookmarkStart w:id="1" w:name="sub_10342"/>
      <w:bookmarkEnd w:id="0"/>
      <w:r w:rsidRPr="00236971">
        <w:rPr>
          <w:rFonts w:cs="Times New Roman"/>
          <w:color w:val="000000" w:themeColor="text1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11E5C897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bookmarkStart w:id="2" w:name="sub_10343"/>
      <w:bookmarkEnd w:id="1"/>
      <w:r w:rsidRPr="00236971">
        <w:rPr>
          <w:rFonts w:cs="Times New Roman"/>
          <w:color w:val="000000" w:themeColor="text1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2"/>
    <w:p w14:paraId="374CFB48" w14:textId="01DD6E8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их замечаний, и предложений. </w:t>
      </w:r>
    </w:p>
    <w:p w14:paraId="1F50DC5D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7C22A224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57B32E6C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008BC14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lastRenderedPageBreak/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3A2412BF" w14:textId="2C76F6B1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 xml:space="preserve"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</w:t>
      </w:r>
      <w:r w:rsidR="004F53B4">
        <w:rPr>
          <w:rFonts w:cs="Times New Roman"/>
          <w:color w:val="000000" w:themeColor="text1"/>
          <w:sz w:val="26"/>
          <w:szCs w:val="26"/>
        </w:rPr>
        <w:t>Правил</w:t>
      </w:r>
      <w:r w:rsidR="004F53B4" w:rsidRPr="00236971">
        <w:rPr>
          <w:rFonts w:cs="Times New Roman"/>
          <w:color w:val="000000" w:themeColor="text1"/>
          <w:sz w:val="26"/>
          <w:szCs w:val="26"/>
        </w:rPr>
        <w:t xml:space="preserve"> проведения оценки воздействия на окружающую среду </w:t>
      </w:r>
      <w:r w:rsidRPr="00236971">
        <w:rPr>
          <w:rFonts w:cs="Times New Roman"/>
          <w:color w:val="000000" w:themeColor="text1"/>
          <w:sz w:val="26"/>
          <w:szCs w:val="26"/>
        </w:rPr>
        <w:t>Правил, утвержденных постановлением Правительства Российской Федерации от 28 ноября 2024 г. № 1644 (далее – Правила).</w:t>
      </w:r>
    </w:p>
    <w:p w14:paraId="14F00E2B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585C46DC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bookmarkStart w:id="3" w:name="sub_1043"/>
      <w:r w:rsidRPr="00236971">
        <w:rPr>
          <w:rFonts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3"/>
    <w:p w14:paraId="67174B73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03B65957" w14:textId="77777777" w:rsidR="005B4EEE" w:rsidRPr="00236971" w:rsidRDefault="005B4EEE" w:rsidP="00236971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236971">
        <w:rPr>
          <w:rFonts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p w14:paraId="5201EE20" w14:textId="77777777" w:rsidR="00F12C76" w:rsidRPr="00236971" w:rsidRDefault="00F12C76" w:rsidP="00236971">
      <w:pPr>
        <w:spacing w:after="0"/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</w:p>
    <w:sectPr w:rsidR="00F12C76" w:rsidRPr="00236971" w:rsidSect="0023697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32606"/>
    <w:multiLevelType w:val="multilevel"/>
    <w:tmpl w:val="C8B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7561E"/>
    <w:multiLevelType w:val="multilevel"/>
    <w:tmpl w:val="F02C7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69F"/>
    <w:rsid w:val="000F669F"/>
    <w:rsid w:val="001F044F"/>
    <w:rsid w:val="00236971"/>
    <w:rsid w:val="00340458"/>
    <w:rsid w:val="004F53B4"/>
    <w:rsid w:val="00560FC2"/>
    <w:rsid w:val="005B4EEE"/>
    <w:rsid w:val="006C0B77"/>
    <w:rsid w:val="007120D6"/>
    <w:rsid w:val="00715F4E"/>
    <w:rsid w:val="00776352"/>
    <w:rsid w:val="007E0D02"/>
    <w:rsid w:val="008242FF"/>
    <w:rsid w:val="00870751"/>
    <w:rsid w:val="00897EE9"/>
    <w:rsid w:val="008B14D4"/>
    <w:rsid w:val="008B38FE"/>
    <w:rsid w:val="008B6475"/>
    <w:rsid w:val="00900F7A"/>
    <w:rsid w:val="00922C48"/>
    <w:rsid w:val="00A1203E"/>
    <w:rsid w:val="00A55E4E"/>
    <w:rsid w:val="00B915B7"/>
    <w:rsid w:val="00BF4BED"/>
    <w:rsid w:val="00C5139E"/>
    <w:rsid w:val="00D92CE4"/>
    <w:rsid w:val="00E12855"/>
    <w:rsid w:val="00EA59DF"/>
    <w:rsid w:val="00EE4070"/>
    <w:rsid w:val="00F12C76"/>
    <w:rsid w:val="00F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5D761"/>
  <w15:chartTrackingRefBased/>
  <w15:docId w15:val="{8F710AC1-0581-4F16-BA46-B2E96CC0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5E4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38F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B38FE"/>
    <w:rPr>
      <w:color w:val="605E5C"/>
      <w:shd w:val="clear" w:color="auto" w:fill="E1DFDD"/>
    </w:rPr>
  </w:style>
  <w:style w:type="paragraph" w:styleId="a4">
    <w:name w:val="Body Text"/>
    <w:basedOn w:val="a"/>
    <w:link w:val="a5"/>
    <w:uiPriority w:val="99"/>
    <w:unhideWhenUsed/>
    <w:rsid w:val="00560FC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560FC2"/>
    <w:rPr>
      <w:rFonts w:ascii="Times New Roman" w:hAnsi="Times New Roman"/>
      <w:sz w:val="28"/>
    </w:rPr>
  </w:style>
  <w:style w:type="table" w:styleId="a6">
    <w:name w:val="Table Grid"/>
    <w:basedOn w:val="a1"/>
    <w:rsid w:val="007E0D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1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9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3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4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40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3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895126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9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75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836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4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99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06827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8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085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6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78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283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053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516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708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3091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029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6526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37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1348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290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928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76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7387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76488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7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8001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442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0477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3158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878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3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060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5053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6849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53665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40055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9120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04755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2265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04232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358827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4869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922752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7412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928996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401407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8914548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181161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790505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054787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1485449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600795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4207101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870973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6346455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519375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670324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4796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533459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334165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7823403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455526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341816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400356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971905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478091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6655225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85557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7228265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06127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42998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5652886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3892985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245847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824071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513195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989558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1770722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750335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32576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842918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2697976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411808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25797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192435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2672019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777333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63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52700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692362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936077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715020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119352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1520628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6904747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991114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4642795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7761672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549021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264575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595686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0993262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6596223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82158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556041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44190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090223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9493348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54352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046001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051116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4013412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641740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891492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3233215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536887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543844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52865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454539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43438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48674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099947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29003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7116954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076774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531413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34016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3757854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815896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379635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384768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851919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421230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491418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5077949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631575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13918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0511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9251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96167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68976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244198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886301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15351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787412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063368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273689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4674673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5477206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902649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6426507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639961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136164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34648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541271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80540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093615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525256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0840163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3235117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2164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3601545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548397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09856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7783742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873688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105293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75125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97531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7412338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5790188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160403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734604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09869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917940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9348992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550542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550264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26390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198990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9423036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40849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98263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151298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72064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70652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899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16062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45188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6764063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0989376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081472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965676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584960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119525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268679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197467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677069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4060520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3206902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6127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097623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7183511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8776573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272497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49823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168773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54437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848235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988256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6626161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41986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7190414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896757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58771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182625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818657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424324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974784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1171684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999428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255671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79144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94738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392184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68017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63994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348295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776246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8743289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391793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292539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70492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774455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956207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398838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8134577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477320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624922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47940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4612364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692832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351749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716824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209249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4448733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3008301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7460775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15187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70694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927911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569007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455079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949895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882434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328271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5282095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39578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120037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359772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0320708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0920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952153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394722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33892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36601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361042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044443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495701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504263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2375609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0494352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1736398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68705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3889212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403290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9854485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601433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201017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780917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78691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1446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98194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836991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796370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981689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576364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301322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02351053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76983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015159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14679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051928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930778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4506569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71085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5137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577601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369529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5704673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613209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74624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9392704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45832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679973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619647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795439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507240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0326094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460237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159963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989119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480758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3714688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7854060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352053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057458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457134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917011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475803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007365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0496938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3535529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57175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8469611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572461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579251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87996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52102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40605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79851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251157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760718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06625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917359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648715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7420072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184046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624476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604773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904135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717038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325592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3303310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874881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373470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3691721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9077387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615631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06430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199285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7492433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777195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38246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504459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069971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9271541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80427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64759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136959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75103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176318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7752795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02296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36046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528383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360608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8386300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2754665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3104654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989797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0680366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9065833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3430858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363238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031905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361643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980006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57523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268953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187862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720116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902113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4115957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8721963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256272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6267093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1137321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6174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546376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68801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830757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0136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028018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36090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064053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764683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484837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225155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403915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089533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058722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3695051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1396614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4822421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9367211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572773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710225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3899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33484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4520425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430422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862988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5311658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6689456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71109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3447658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0001211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114632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67534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676502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218936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650603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392998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846430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763165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433349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651335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4396007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745381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728088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819771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33487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34023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720576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720376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522483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327034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816053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009962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007325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488921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103934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457600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9761297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419760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02752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746756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229070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288277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359926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3692267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857739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695079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3399487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477499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50448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940431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91670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179946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589132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377458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38459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7474577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89070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713773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2524907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493237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96011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719276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4574065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32982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20149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04453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97799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35394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84616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790101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225916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1942671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8260719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574347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944007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0568557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8051924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477263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3450609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6676391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505498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392538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495399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735727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668550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5006483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427666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203615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813160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427306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744922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952406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612925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666325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542419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4352311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5343374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3870977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728336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08880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993604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447488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2745437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1022813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203638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576703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050079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62974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507057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781800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1443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4047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9352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4670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92718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25991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2786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418797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0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29816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25321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5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2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7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9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28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58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9254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847180">
                                                  <w:marLeft w:val="0"/>
                                                  <w:marRight w:val="7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39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705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05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255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665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91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06183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6846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90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412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rpz@mail.ru" TargetMode="External"/><Relationship Id="rId13" Type="http://schemas.openxmlformats.org/officeDocument/2006/relationships/hyperlink" Target="mailto:antonavasilev4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hyperlink" Target="https://disk.yandex.ru/i/MEbcKP2OXbclZ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chpz@mail.ru" TargetMode="External"/><Relationship Id="rId11" Type="http://schemas.openxmlformats.org/officeDocument/2006/relationships/hyperlink" Target="mailto:mkucentrpz@mail.ru" TargetMode="External"/><Relationship Id="rId5" Type="http://schemas.openxmlformats.org/officeDocument/2006/relationships/hyperlink" Target="mailto:antonavasilev44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rchpz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onavasilev44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Нателла Хачатурова</dc:creator>
  <cp:keywords/>
  <dc:description/>
  <cp:lastModifiedBy>Office</cp:lastModifiedBy>
  <cp:revision>19</cp:revision>
  <dcterms:created xsi:type="dcterms:W3CDTF">2025-04-09T12:57:00Z</dcterms:created>
  <dcterms:modified xsi:type="dcterms:W3CDTF">2025-05-19T11:27:00Z</dcterms:modified>
</cp:coreProperties>
</file>